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5B4DA0" w14:paraId="3C0CD94C" w14:textId="77777777" w:rsidTr="00D72883">
        <w:trPr>
          <w:trHeight w:val="1152"/>
        </w:trPr>
        <w:tc>
          <w:tcPr>
            <w:tcW w:w="1008" w:type="dxa"/>
          </w:tcPr>
          <w:p w14:paraId="0C2443CE" w14:textId="77777777" w:rsidR="005B4DA0" w:rsidRDefault="005B4DA0" w:rsidP="00D72883"/>
        </w:tc>
        <w:tc>
          <w:tcPr>
            <w:tcW w:w="5130" w:type="dxa"/>
          </w:tcPr>
          <w:p w14:paraId="6649E616" w14:textId="77777777" w:rsidR="005B4DA0" w:rsidRDefault="007A6BD9" w:rsidP="00D72883">
            <w:pPr>
              <w:jc w:val="center"/>
            </w:pPr>
            <w:r>
              <w:drawing>
                <wp:inline distT="0" distB="0" distL="0" distR="0" wp14:anchorId="6C06D8C4" wp14:editId="5DB6CFFC">
                  <wp:extent cx="457200" cy="581601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799" cy="583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4DA0" w14:paraId="695DF546" w14:textId="77777777" w:rsidTr="00D72883">
        <w:tc>
          <w:tcPr>
            <w:tcW w:w="1008" w:type="dxa"/>
          </w:tcPr>
          <w:p w14:paraId="53F90363" w14:textId="77777777" w:rsidR="005B4DA0" w:rsidRDefault="005B4DA0" w:rsidP="00D72883">
            <w:r>
              <w:drawing>
                <wp:inline distT="0" distB="0" distL="0" distR="0" wp14:anchorId="4955EF42" wp14:editId="00C8825C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1303D172" w14:textId="77777777" w:rsidR="005B4DA0" w:rsidRPr="0007625F" w:rsidRDefault="005B4DA0" w:rsidP="00D728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25F">
              <w:rPr>
                <w:rFonts w:ascii="Times New Roman" w:hAnsi="Times New Roman" w:cs="Times New Roman"/>
                <w:b/>
                <w:sz w:val="24"/>
                <w:szCs w:val="24"/>
              </w:rPr>
              <w:t>REPUBLIKA HRVATSKA</w:t>
            </w:r>
          </w:p>
          <w:p w14:paraId="1486CC25" w14:textId="77777777" w:rsidR="005B4DA0" w:rsidRPr="0007625F" w:rsidRDefault="005B4DA0" w:rsidP="00D728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25F">
              <w:rPr>
                <w:rFonts w:ascii="Times New Roman" w:hAnsi="Times New Roman" w:cs="Times New Roman"/>
                <w:b/>
                <w:sz w:val="24"/>
                <w:szCs w:val="24"/>
              </w:rPr>
              <w:t>BJELOVARSKO-BILOGORSKA ŽUPANIJA</w:t>
            </w:r>
          </w:p>
          <w:p w14:paraId="12527718" w14:textId="77777777" w:rsidR="005B4DA0" w:rsidRPr="0007625F" w:rsidRDefault="005B4DA0" w:rsidP="00D728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25F">
              <w:rPr>
                <w:rFonts w:ascii="Times New Roman" w:hAnsi="Times New Roman" w:cs="Times New Roman"/>
                <w:b/>
                <w:sz w:val="24"/>
                <w:szCs w:val="24"/>
              </w:rPr>
              <w:t>GRAD ČAZMA</w:t>
            </w:r>
          </w:p>
          <w:p w14:paraId="00AF8A6C" w14:textId="318AD890" w:rsidR="005B4DA0" w:rsidRDefault="005B4DA0" w:rsidP="00D72883">
            <w:pPr>
              <w:jc w:val="center"/>
              <w:rPr>
                <w:b/>
              </w:rPr>
            </w:pPr>
            <w:r w:rsidRPr="0007625F">
              <w:rPr>
                <w:rFonts w:ascii="Times New Roman" w:hAnsi="Times New Roman" w:cs="Times New Roman"/>
                <w:b/>
                <w:sz w:val="24"/>
                <w:szCs w:val="24"/>
              </w:rPr>
              <w:t>GRAD</w:t>
            </w:r>
            <w:r w:rsidR="0007625F" w:rsidRPr="0007625F">
              <w:rPr>
                <w:rFonts w:ascii="Times New Roman" w:hAnsi="Times New Roman" w:cs="Times New Roman"/>
                <w:b/>
                <w:sz w:val="24"/>
                <w:szCs w:val="24"/>
              </w:rPr>
              <w:t>SKO VIJEĆE</w:t>
            </w:r>
          </w:p>
        </w:tc>
      </w:tr>
    </w:tbl>
    <w:p w14:paraId="5497666E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4F4173C2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D02C59A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0E635C8C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4E211CC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3FD175A8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619B90DC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2811382B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640205F2" w14:textId="77777777" w:rsidR="0089262A" w:rsidRDefault="0089262A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0830EA46" w14:textId="77777777" w:rsidR="0089262A" w:rsidRDefault="0089262A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07CE3E76" w14:textId="77777777" w:rsidR="0089262A" w:rsidRDefault="0089262A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37A480D8" w14:textId="60EF6082" w:rsidR="00B92D0F" w:rsidRPr="007A6BD9" w:rsidRDefault="00C9578C" w:rsidP="00B92D0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KLASA:</w:t>
      </w:r>
      <w:r w:rsidR="00275B0C"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</w:p>
    <w:p w14:paraId="3CEFB34A" w14:textId="5A564D57" w:rsidR="00B92D0F" w:rsidRPr="007A6BD9" w:rsidRDefault="00C9578C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URBROJ: </w:t>
      </w:r>
    </w:p>
    <w:p w14:paraId="52BDE909" w14:textId="3BE1F4F2" w:rsidR="00B92D0F" w:rsidRPr="007A6BD9" w:rsidRDefault="00421BCF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ČAZMA</w:t>
      </w:r>
      <w:r w:rsidR="00C9578C" w:rsidRPr="007A6BD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, </w:t>
      </w:r>
    </w:p>
    <w:p w14:paraId="5AA1DF3A" w14:textId="77777777" w:rsidR="00B92D0F" w:rsidRPr="007A6BD9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</w:p>
    <w:p w14:paraId="2B178F4D" w14:textId="5C467A73" w:rsidR="0007625F" w:rsidRDefault="0007625F" w:rsidP="0007625F">
      <w:pPr>
        <w:jc w:val="both"/>
        <w:rPr>
          <w:rFonts w:ascii="Times New Roman" w:hAnsi="Times New Roman" w:cs="Times New Roman"/>
          <w:sz w:val="24"/>
          <w:szCs w:val="24"/>
        </w:rPr>
      </w:pPr>
      <w:r w:rsidRPr="0049617B">
        <w:rPr>
          <w:rFonts w:ascii="Times New Roman" w:hAnsi="Times New Roman" w:cs="Times New Roman"/>
          <w:sz w:val="24"/>
          <w:szCs w:val="24"/>
        </w:rPr>
        <w:t xml:space="preserve">Na temelju </w:t>
      </w:r>
      <w:r w:rsidRPr="00AF706A">
        <w:rPr>
          <w:rFonts w:ascii="Times New Roman" w:hAnsi="Times New Roman" w:cs="Times New Roman"/>
          <w:sz w:val="24"/>
          <w:szCs w:val="24"/>
        </w:rPr>
        <w:t xml:space="preserve">članka </w:t>
      </w:r>
      <w:r w:rsidR="00912A13">
        <w:rPr>
          <w:rFonts w:ascii="Times New Roman" w:hAnsi="Times New Roman" w:cs="Times New Roman"/>
          <w:sz w:val="24"/>
          <w:szCs w:val="24"/>
        </w:rPr>
        <w:t>69</w:t>
      </w:r>
      <w:r w:rsidRPr="00AF706A">
        <w:rPr>
          <w:rFonts w:ascii="Times New Roman" w:hAnsi="Times New Roman" w:cs="Times New Roman"/>
          <w:sz w:val="24"/>
          <w:szCs w:val="24"/>
        </w:rPr>
        <w:t xml:space="preserve">. stavka </w:t>
      </w:r>
      <w:r w:rsidR="00912A13">
        <w:rPr>
          <w:rFonts w:ascii="Times New Roman" w:hAnsi="Times New Roman" w:cs="Times New Roman"/>
          <w:sz w:val="24"/>
          <w:szCs w:val="24"/>
        </w:rPr>
        <w:t>4</w:t>
      </w:r>
      <w:r w:rsidRPr="00AF706A">
        <w:rPr>
          <w:rFonts w:ascii="Times New Roman" w:hAnsi="Times New Roman" w:cs="Times New Roman"/>
          <w:sz w:val="24"/>
          <w:szCs w:val="24"/>
        </w:rPr>
        <w:t>. Zakona o</w:t>
      </w:r>
      <w:r w:rsidR="00912A13">
        <w:rPr>
          <w:rFonts w:ascii="Times New Roman" w:hAnsi="Times New Roman" w:cs="Times New Roman"/>
          <w:sz w:val="24"/>
          <w:szCs w:val="24"/>
        </w:rPr>
        <w:t xml:space="preserve"> šumama (</w:t>
      </w:r>
      <w:r w:rsidR="00912A13" w:rsidRPr="0049617B">
        <w:rPr>
          <w:rFonts w:ascii="Times New Roman" w:hAnsi="Times New Roman" w:cs="Times New Roman"/>
          <w:sz w:val="24"/>
          <w:szCs w:val="24"/>
        </w:rPr>
        <w:t>»</w:t>
      </w:r>
      <w:r w:rsidR="00912A13">
        <w:rPr>
          <w:rFonts w:ascii="Times New Roman" w:hAnsi="Times New Roman" w:cs="Times New Roman"/>
          <w:sz w:val="24"/>
          <w:szCs w:val="24"/>
        </w:rPr>
        <w:t>Narodne novine</w:t>
      </w:r>
      <w:r w:rsidR="00912A13" w:rsidRPr="0049617B">
        <w:rPr>
          <w:rFonts w:ascii="Times New Roman" w:hAnsi="Times New Roman" w:cs="Times New Roman"/>
          <w:sz w:val="24"/>
          <w:szCs w:val="24"/>
        </w:rPr>
        <w:t>»</w:t>
      </w:r>
      <w:r w:rsidR="00912A13">
        <w:rPr>
          <w:rFonts w:ascii="Times New Roman" w:hAnsi="Times New Roman" w:cs="Times New Roman"/>
          <w:sz w:val="24"/>
          <w:szCs w:val="24"/>
        </w:rPr>
        <w:t>, broj 68/18, 115/18, 98/19, 32/20, 145/20, 101/23 i 36/24)</w:t>
      </w:r>
      <w:r w:rsidRPr="0049617B">
        <w:rPr>
          <w:rFonts w:ascii="Times New Roman" w:hAnsi="Times New Roman" w:cs="Times New Roman"/>
          <w:sz w:val="24"/>
          <w:szCs w:val="24"/>
        </w:rPr>
        <w:t xml:space="preserve">, </w:t>
      </w:r>
      <w:r w:rsidR="001C1D0C">
        <w:rPr>
          <w:rFonts w:ascii="Times New Roman" w:hAnsi="Times New Roman" w:cs="Times New Roman"/>
          <w:sz w:val="24"/>
          <w:szCs w:val="24"/>
        </w:rPr>
        <w:t xml:space="preserve">I. Izmjena i dopuna </w:t>
      </w:r>
      <w:r w:rsidRPr="0049617B">
        <w:rPr>
          <w:rFonts w:ascii="Times New Roman" w:hAnsi="Times New Roman" w:cs="Times New Roman"/>
          <w:sz w:val="24"/>
          <w:szCs w:val="24"/>
        </w:rPr>
        <w:t xml:space="preserve">Programa </w:t>
      </w:r>
      <w:r w:rsidR="001C1D0C">
        <w:rPr>
          <w:rFonts w:ascii="Times New Roman" w:hAnsi="Times New Roman" w:cs="Times New Roman"/>
          <w:sz w:val="24"/>
          <w:szCs w:val="24"/>
        </w:rPr>
        <w:t>utroška sredstava šumskog doprinosa za 2025. godinu</w:t>
      </w:r>
      <w:r w:rsidRPr="0049617B">
        <w:rPr>
          <w:rFonts w:ascii="Times New Roman" w:hAnsi="Times New Roman" w:cs="Times New Roman"/>
          <w:sz w:val="24"/>
          <w:szCs w:val="24"/>
        </w:rPr>
        <w:t xml:space="preserve"> </w:t>
      </w:r>
      <w:r w:rsidRPr="00AF706A">
        <w:rPr>
          <w:rFonts w:ascii="Times New Roman" w:hAnsi="Times New Roman" w:cs="Times New Roman"/>
          <w:sz w:val="24"/>
          <w:szCs w:val="24"/>
        </w:rPr>
        <w:t>(»Službeni vjesnik«, broj</w:t>
      </w:r>
      <w:r w:rsidR="00912A13">
        <w:rPr>
          <w:rFonts w:ascii="Times New Roman" w:hAnsi="Times New Roman" w:cs="Times New Roman"/>
          <w:sz w:val="24"/>
          <w:szCs w:val="24"/>
        </w:rPr>
        <w:t xml:space="preserve"> </w:t>
      </w:r>
      <w:r w:rsidR="001C1D0C">
        <w:rPr>
          <w:rFonts w:ascii="Times New Roman" w:hAnsi="Times New Roman" w:cs="Times New Roman"/>
          <w:sz w:val="24"/>
          <w:szCs w:val="24"/>
        </w:rPr>
        <w:t>91/25</w:t>
      </w:r>
      <w:r w:rsidRPr="00AF706A">
        <w:rPr>
          <w:rFonts w:ascii="Times New Roman" w:hAnsi="Times New Roman" w:cs="Times New Roman"/>
          <w:sz w:val="24"/>
          <w:szCs w:val="24"/>
        </w:rPr>
        <w:t>)</w:t>
      </w:r>
      <w:r w:rsidRPr="0049617B">
        <w:rPr>
          <w:rFonts w:ascii="Times New Roman" w:hAnsi="Times New Roman" w:cs="Times New Roman"/>
          <w:sz w:val="24"/>
          <w:szCs w:val="24"/>
        </w:rPr>
        <w:t xml:space="preserve"> i članka 34. Statuta Grada Čazme (»Službeni vjesnik«, broj 13/21</w:t>
      </w:r>
      <w:r w:rsidR="0089262A">
        <w:rPr>
          <w:rFonts w:ascii="Times New Roman" w:hAnsi="Times New Roman" w:cs="Times New Roman"/>
          <w:sz w:val="24"/>
          <w:szCs w:val="24"/>
        </w:rPr>
        <w:t>, 39/25</w:t>
      </w:r>
      <w:r w:rsidRPr="0049617B">
        <w:rPr>
          <w:rFonts w:ascii="Times New Roman" w:hAnsi="Times New Roman" w:cs="Times New Roman"/>
          <w:sz w:val="24"/>
          <w:szCs w:val="24"/>
        </w:rPr>
        <w:t xml:space="preserve">), Gradsko vijeće Grada Čazme na </w:t>
      </w:r>
      <w:r w:rsidR="0089262A">
        <w:rPr>
          <w:rFonts w:ascii="Times New Roman" w:hAnsi="Times New Roman" w:cs="Times New Roman"/>
          <w:sz w:val="24"/>
          <w:szCs w:val="24"/>
        </w:rPr>
        <w:t>__</w:t>
      </w:r>
      <w:r w:rsidRPr="0049617B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89262A">
        <w:rPr>
          <w:rFonts w:ascii="Times New Roman" w:hAnsi="Times New Roman" w:cs="Times New Roman"/>
          <w:sz w:val="24"/>
          <w:szCs w:val="24"/>
        </w:rPr>
        <w:t>__ 05.</w:t>
      </w:r>
      <w:r w:rsidRPr="0049617B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9617B">
        <w:rPr>
          <w:rFonts w:ascii="Times New Roman" w:hAnsi="Times New Roman" w:cs="Times New Roman"/>
          <w:sz w:val="24"/>
          <w:szCs w:val="24"/>
        </w:rPr>
        <w:t>. godine,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617B">
        <w:rPr>
          <w:rFonts w:ascii="Times New Roman" w:hAnsi="Times New Roman" w:cs="Times New Roman"/>
          <w:sz w:val="24"/>
          <w:szCs w:val="24"/>
        </w:rPr>
        <w:t xml:space="preserve">prihvatilo je </w:t>
      </w:r>
    </w:p>
    <w:p w14:paraId="05834302" w14:textId="77777777" w:rsidR="0007625F" w:rsidRDefault="0007625F" w:rsidP="0007625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E1346B" w14:textId="77777777" w:rsidR="0007625F" w:rsidRDefault="0007625F" w:rsidP="0007625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A4D698" w14:textId="77777777" w:rsidR="0007625F" w:rsidRDefault="0007625F" w:rsidP="000762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17B">
        <w:rPr>
          <w:rFonts w:ascii="Times New Roman" w:hAnsi="Times New Roman" w:cs="Times New Roman"/>
          <w:b/>
          <w:bCs/>
          <w:sz w:val="24"/>
          <w:szCs w:val="24"/>
        </w:rPr>
        <w:t xml:space="preserve">IZVJEŠĆE o izvršenju </w:t>
      </w:r>
    </w:p>
    <w:p w14:paraId="1409D1F3" w14:textId="531F0332" w:rsidR="0007625F" w:rsidRPr="0049617B" w:rsidRDefault="0007625F" w:rsidP="000762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17B">
        <w:rPr>
          <w:rFonts w:ascii="Times New Roman" w:hAnsi="Times New Roman" w:cs="Times New Roman"/>
          <w:b/>
          <w:bCs/>
          <w:sz w:val="24"/>
          <w:szCs w:val="24"/>
        </w:rPr>
        <w:t xml:space="preserve">Programa </w:t>
      </w:r>
      <w:r w:rsidR="00912A13">
        <w:rPr>
          <w:rFonts w:ascii="Times New Roman" w:hAnsi="Times New Roman" w:cs="Times New Roman"/>
          <w:b/>
          <w:bCs/>
          <w:sz w:val="24"/>
          <w:szCs w:val="24"/>
        </w:rPr>
        <w:t>utroška sredstava šumskog doprinosa za 2025. godinu</w:t>
      </w:r>
    </w:p>
    <w:p w14:paraId="0F02A0BF" w14:textId="77777777" w:rsidR="0007625F" w:rsidRDefault="0007625F" w:rsidP="0007625F">
      <w:pPr>
        <w:rPr>
          <w:rFonts w:ascii="Times New Roman" w:hAnsi="Times New Roman" w:cs="Times New Roman"/>
          <w:sz w:val="24"/>
          <w:szCs w:val="24"/>
        </w:rPr>
      </w:pPr>
    </w:p>
    <w:p w14:paraId="72DD77E1" w14:textId="77777777" w:rsidR="0007625F" w:rsidRDefault="0007625F" w:rsidP="000762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17B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2FC1A641" w14:textId="77777777" w:rsidR="0007625F" w:rsidRPr="0049617B" w:rsidRDefault="0007625F" w:rsidP="008E1B2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54CF14B" w14:textId="298EB29C" w:rsidR="0007625F" w:rsidRPr="009224E9" w:rsidRDefault="009224E9" w:rsidP="009224E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</w:t>
      </w:r>
      <w:r w:rsidR="008E1B22" w:rsidRPr="009224E9">
        <w:rPr>
          <w:rFonts w:ascii="Times New Roman" w:hAnsi="Times New Roman" w:cs="Times New Roman"/>
          <w:sz w:val="24"/>
          <w:szCs w:val="24"/>
        </w:rPr>
        <w:t xml:space="preserve">Izmjenama i dopunama </w:t>
      </w:r>
      <w:r w:rsidR="0007625F" w:rsidRPr="009224E9">
        <w:rPr>
          <w:rFonts w:ascii="Times New Roman" w:hAnsi="Times New Roman" w:cs="Times New Roman"/>
          <w:sz w:val="24"/>
          <w:szCs w:val="24"/>
        </w:rPr>
        <w:t>Program</w:t>
      </w:r>
      <w:r w:rsidR="008E1B22" w:rsidRPr="009224E9">
        <w:rPr>
          <w:rFonts w:ascii="Times New Roman" w:hAnsi="Times New Roman" w:cs="Times New Roman"/>
          <w:sz w:val="24"/>
          <w:szCs w:val="24"/>
        </w:rPr>
        <w:t>a</w:t>
      </w:r>
      <w:r w:rsidR="0007625F" w:rsidRPr="009224E9">
        <w:rPr>
          <w:rFonts w:ascii="Times New Roman" w:hAnsi="Times New Roman" w:cs="Times New Roman"/>
          <w:sz w:val="24"/>
          <w:szCs w:val="24"/>
        </w:rPr>
        <w:t xml:space="preserve"> </w:t>
      </w:r>
      <w:r w:rsidR="00912A13" w:rsidRPr="009224E9">
        <w:rPr>
          <w:rFonts w:ascii="Times New Roman" w:hAnsi="Times New Roman" w:cs="Times New Roman"/>
          <w:sz w:val="24"/>
          <w:szCs w:val="24"/>
        </w:rPr>
        <w:t xml:space="preserve">utroška sredstava šumskog doprinosa </w:t>
      </w:r>
      <w:r w:rsidR="0007625F" w:rsidRPr="009224E9">
        <w:rPr>
          <w:rFonts w:ascii="Times New Roman" w:hAnsi="Times New Roman" w:cs="Times New Roman"/>
          <w:sz w:val="24"/>
          <w:szCs w:val="24"/>
        </w:rPr>
        <w:t>za 202</w:t>
      </w:r>
      <w:r w:rsidR="0089262A" w:rsidRPr="009224E9">
        <w:rPr>
          <w:rFonts w:ascii="Times New Roman" w:hAnsi="Times New Roman" w:cs="Times New Roman"/>
          <w:sz w:val="24"/>
          <w:szCs w:val="24"/>
        </w:rPr>
        <w:t>5</w:t>
      </w:r>
      <w:r w:rsidR="0007625F" w:rsidRPr="009224E9">
        <w:rPr>
          <w:rFonts w:ascii="Times New Roman" w:hAnsi="Times New Roman" w:cs="Times New Roman"/>
          <w:sz w:val="24"/>
          <w:szCs w:val="24"/>
        </w:rPr>
        <w:t xml:space="preserve">. godinu (»Službeni vjesnik«, broj </w:t>
      </w:r>
      <w:r>
        <w:rPr>
          <w:rFonts w:ascii="Times New Roman" w:hAnsi="Times New Roman" w:cs="Times New Roman"/>
          <w:sz w:val="24"/>
          <w:szCs w:val="24"/>
        </w:rPr>
        <w:t>91</w:t>
      </w:r>
      <w:r w:rsidR="001C1D0C" w:rsidRPr="009224E9">
        <w:rPr>
          <w:rFonts w:ascii="Times New Roman" w:hAnsi="Times New Roman" w:cs="Times New Roman"/>
          <w:sz w:val="24"/>
          <w:szCs w:val="24"/>
        </w:rPr>
        <w:t>/2</w:t>
      </w:r>
      <w:r>
        <w:rPr>
          <w:rFonts w:ascii="Times New Roman" w:hAnsi="Times New Roman" w:cs="Times New Roman"/>
          <w:sz w:val="24"/>
          <w:szCs w:val="24"/>
        </w:rPr>
        <w:t>5</w:t>
      </w:r>
      <w:r w:rsidR="0007625F" w:rsidRPr="009224E9">
        <w:rPr>
          <w:rFonts w:ascii="Times New Roman" w:hAnsi="Times New Roman" w:cs="Times New Roman"/>
          <w:sz w:val="24"/>
          <w:szCs w:val="24"/>
        </w:rPr>
        <w:t xml:space="preserve">) planirana su sredstava u iznosu od </w:t>
      </w:r>
      <w:r>
        <w:rPr>
          <w:rFonts w:ascii="Times New Roman" w:hAnsi="Times New Roman" w:cs="Times New Roman"/>
          <w:sz w:val="24"/>
          <w:szCs w:val="24"/>
        </w:rPr>
        <w:t xml:space="preserve">100.000,00 </w:t>
      </w:r>
      <w:r w:rsidR="0007625F" w:rsidRPr="009224E9">
        <w:rPr>
          <w:rFonts w:ascii="Times New Roman" w:hAnsi="Times New Roman" w:cs="Times New Roman"/>
          <w:sz w:val="24"/>
          <w:szCs w:val="24"/>
        </w:rPr>
        <w:t xml:space="preserve">EUR, a ostvarena su u iznosu od </w:t>
      </w:r>
      <w:r>
        <w:rPr>
          <w:rFonts w:ascii="Times New Roman" w:hAnsi="Times New Roman" w:cs="Times New Roman"/>
          <w:sz w:val="24"/>
          <w:szCs w:val="24"/>
        </w:rPr>
        <w:t>80.631,34</w:t>
      </w:r>
      <w:r w:rsidR="0007625F" w:rsidRPr="009224E9">
        <w:rPr>
          <w:rFonts w:ascii="Times New Roman" w:hAnsi="Times New Roman" w:cs="Times New Roman"/>
          <w:sz w:val="24"/>
          <w:szCs w:val="24"/>
        </w:rPr>
        <w:t xml:space="preserve"> EUR koja su utrošena za poboljšanje </w:t>
      </w:r>
      <w:r w:rsidR="00912A13" w:rsidRPr="009224E9">
        <w:rPr>
          <w:rFonts w:ascii="Times New Roman" w:hAnsi="Times New Roman" w:cs="Times New Roman"/>
          <w:sz w:val="24"/>
          <w:szCs w:val="24"/>
        </w:rPr>
        <w:t xml:space="preserve">komunalne </w:t>
      </w:r>
      <w:r w:rsidR="0007625F" w:rsidRPr="009224E9">
        <w:rPr>
          <w:rFonts w:ascii="Times New Roman" w:hAnsi="Times New Roman" w:cs="Times New Roman"/>
          <w:sz w:val="24"/>
          <w:szCs w:val="24"/>
        </w:rPr>
        <w:t xml:space="preserve">infrastrukture sukladno Programu održavanja </w:t>
      </w:r>
      <w:r w:rsidR="00912A13" w:rsidRPr="009224E9">
        <w:rPr>
          <w:rFonts w:ascii="Times New Roman" w:hAnsi="Times New Roman" w:cs="Times New Roman"/>
          <w:sz w:val="24"/>
          <w:szCs w:val="24"/>
        </w:rPr>
        <w:t xml:space="preserve">i građenja </w:t>
      </w:r>
      <w:r w:rsidR="0007625F" w:rsidRPr="009224E9">
        <w:rPr>
          <w:rFonts w:ascii="Times New Roman" w:hAnsi="Times New Roman" w:cs="Times New Roman"/>
          <w:sz w:val="24"/>
          <w:szCs w:val="24"/>
        </w:rPr>
        <w:t>komunalne infrastrukture za 202</w:t>
      </w:r>
      <w:r w:rsidR="0089262A" w:rsidRPr="009224E9">
        <w:rPr>
          <w:rFonts w:ascii="Times New Roman" w:hAnsi="Times New Roman" w:cs="Times New Roman"/>
          <w:sz w:val="24"/>
          <w:szCs w:val="24"/>
        </w:rPr>
        <w:t>5</w:t>
      </w:r>
      <w:r w:rsidR="0007625F" w:rsidRPr="009224E9">
        <w:rPr>
          <w:rFonts w:ascii="Times New Roman" w:hAnsi="Times New Roman" w:cs="Times New Roman"/>
          <w:sz w:val="24"/>
          <w:szCs w:val="24"/>
        </w:rPr>
        <w:t xml:space="preserve">. godinu. </w:t>
      </w:r>
    </w:p>
    <w:p w14:paraId="19A78F3C" w14:textId="77777777" w:rsidR="0007625F" w:rsidRDefault="0007625F" w:rsidP="008E1B22">
      <w:pPr>
        <w:rPr>
          <w:rFonts w:ascii="Times New Roman" w:hAnsi="Times New Roman" w:cs="Times New Roman"/>
          <w:sz w:val="24"/>
          <w:szCs w:val="24"/>
        </w:rPr>
      </w:pPr>
    </w:p>
    <w:p w14:paraId="63D19C24" w14:textId="77777777" w:rsidR="0007625F" w:rsidRPr="0049617B" w:rsidRDefault="0007625F" w:rsidP="0007625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5FFF5F" w14:textId="77777777" w:rsidR="0007625F" w:rsidRDefault="0007625F" w:rsidP="000762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17B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35A8945C" w14:textId="77777777" w:rsidR="0007625F" w:rsidRPr="0049617B" w:rsidRDefault="0007625F" w:rsidP="000762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D4C7BD" w14:textId="7509AFDD" w:rsidR="0007625F" w:rsidRDefault="0007625F" w:rsidP="000762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49617B">
        <w:rPr>
          <w:rFonts w:ascii="Times New Roman" w:hAnsi="Times New Roman" w:cs="Times New Roman"/>
          <w:sz w:val="24"/>
          <w:szCs w:val="24"/>
        </w:rPr>
        <w:t xml:space="preserve">vo Izvješće </w:t>
      </w:r>
      <w:r w:rsidR="009224E9">
        <w:rPr>
          <w:rFonts w:ascii="Times New Roman" w:hAnsi="Times New Roman" w:cs="Times New Roman"/>
          <w:sz w:val="24"/>
          <w:szCs w:val="24"/>
        </w:rPr>
        <w:t xml:space="preserve">će se </w:t>
      </w:r>
      <w:r w:rsidRPr="0049617B">
        <w:rPr>
          <w:rFonts w:ascii="Times New Roman" w:hAnsi="Times New Roman" w:cs="Times New Roman"/>
          <w:sz w:val="24"/>
          <w:szCs w:val="24"/>
        </w:rPr>
        <w:t>objavit</w:t>
      </w:r>
      <w:r w:rsidR="0089262A">
        <w:rPr>
          <w:rFonts w:ascii="Times New Roman" w:hAnsi="Times New Roman" w:cs="Times New Roman"/>
          <w:sz w:val="24"/>
          <w:szCs w:val="24"/>
        </w:rPr>
        <w:t>i</w:t>
      </w:r>
      <w:r w:rsidRPr="0049617B">
        <w:rPr>
          <w:rFonts w:ascii="Times New Roman" w:hAnsi="Times New Roman" w:cs="Times New Roman"/>
          <w:sz w:val="24"/>
          <w:szCs w:val="24"/>
        </w:rPr>
        <w:t xml:space="preserve"> u »Službenom vjesniku« Grada Čazme. </w:t>
      </w:r>
    </w:p>
    <w:p w14:paraId="691AD815" w14:textId="77777777" w:rsidR="0007625F" w:rsidRDefault="0007625F" w:rsidP="0007625F">
      <w:pPr>
        <w:rPr>
          <w:rFonts w:ascii="Times New Roman" w:hAnsi="Times New Roman" w:cs="Times New Roman"/>
          <w:sz w:val="24"/>
          <w:szCs w:val="24"/>
        </w:rPr>
      </w:pPr>
    </w:p>
    <w:p w14:paraId="504B3D25" w14:textId="77777777" w:rsidR="0007625F" w:rsidRPr="0049617B" w:rsidRDefault="0007625F" w:rsidP="0007625F">
      <w:pPr>
        <w:rPr>
          <w:rFonts w:ascii="Times New Roman" w:hAnsi="Times New Roman" w:cs="Times New Roman"/>
          <w:sz w:val="24"/>
          <w:szCs w:val="24"/>
        </w:rPr>
      </w:pPr>
    </w:p>
    <w:p w14:paraId="56A9D16A" w14:textId="77777777" w:rsidR="0007625F" w:rsidRDefault="0007625F" w:rsidP="0007625F">
      <w:pPr>
        <w:rPr>
          <w:rFonts w:ascii="Times New Roman" w:hAnsi="Times New Roman" w:cs="Times New Roman"/>
          <w:sz w:val="24"/>
          <w:szCs w:val="24"/>
        </w:rPr>
      </w:pPr>
    </w:p>
    <w:p w14:paraId="4BD3BB54" w14:textId="77777777" w:rsidR="0007625F" w:rsidRPr="009224E9" w:rsidRDefault="0007625F" w:rsidP="0007625F">
      <w:pPr>
        <w:tabs>
          <w:tab w:val="left" w:pos="607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224E9">
        <w:rPr>
          <w:rFonts w:ascii="Times New Roman" w:hAnsi="Times New Roman" w:cs="Times New Roman"/>
          <w:b/>
          <w:bCs/>
          <w:sz w:val="24"/>
          <w:szCs w:val="24"/>
        </w:rPr>
        <w:t>Predsjednik Gradskog vijeća</w:t>
      </w:r>
    </w:p>
    <w:p w14:paraId="2B0594DE" w14:textId="77777777" w:rsidR="009224E9" w:rsidRPr="009224E9" w:rsidRDefault="009224E9" w:rsidP="0007625F">
      <w:pPr>
        <w:tabs>
          <w:tab w:val="left" w:pos="607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14C66DF8" w14:textId="6969A999" w:rsidR="0007625F" w:rsidRPr="009224E9" w:rsidRDefault="0007625F" w:rsidP="0007625F">
      <w:pPr>
        <w:tabs>
          <w:tab w:val="left" w:pos="607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9224E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  <w:r w:rsidR="009224E9" w:rsidRPr="009224E9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9224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224E9">
        <w:rPr>
          <w:rFonts w:ascii="Times New Roman" w:hAnsi="Times New Roman" w:cs="Times New Roman"/>
          <w:b/>
          <w:bCs/>
          <w:sz w:val="24"/>
          <w:szCs w:val="24"/>
        </w:rPr>
        <w:t xml:space="preserve"> Igor Grčić</w:t>
      </w:r>
    </w:p>
    <w:p w14:paraId="0EFD8F90" w14:textId="77777777" w:rsidR="00D707B3" w:rsidRPr="009224E9" w:rsidRDefault="00D707B3" w:rsidP="00D707B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0793279" w14:textId="77777777" w:rsidR="00D707B3" w:rsidRPr="007A6BD9" w:rsidRDefault="00D707B3" w:rsidP="00D707B3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34921769" w14:textId="77777777" w:rsidR="00D707B3" w:rsidRPr="007A6BD9" w:rsidRDefault="00D707B3" w:rsidP="00D707B3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6398ED9C" w14:textId="77777777" w:rsidR="00D707B3" w:rsidRPr="007A6BD9" w:rsidRDefault="00693AB1" w:rsidP="00D707B3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 </w:t>
      </w:r>
    </w:p>
    <w:p w14:paraId="7CE06B09" w14:textId="77777777" w:rsidR="00D707B3" w:rsidRPr="007A6BD9" w:rsidRDefault="00D707B3" w:rsidP="00D707B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87731A7" w14:textId="77777777" w:rsidR="008C5FE5" w:rsidRPr="007A6BD9" w:rsidRDefault="008C5FE5" w:rsidP="00D707B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03A5B82" w14:textId="77777777" w:rsidR="00D707B3" w:rsidRPr="007A6BD9" w:rsidRDefault="00D707B3" w:rsidP="00D707B3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54831DED" w14:textId="77777777" w:rsidR="0089262A" w:rsidRPr="0089262A" w:rsidRDefault="0089262A" w:rsidP="0089262A">
      <w:pPr>
        <w:rPr>
          <w:rFonts w:eastAsia="Times New Roman" w:cs="Times New Roman"/>
        </w:rPr>
      </w:pPr>
    </w:p>
    <w:sectPr w:rsidR="0089262A" w:rsidRPr="0089262A">
      <w:headerReference w:type="default" r:id="rId10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0C1CF" w14:textId="77777777" w:rsidR="009055C7" w:rsidRDefault="009055C7" w:rsidP="0089262A">
      <w:r>
        <w:separator/>
      </w:r>
    </w:p>
  </w:endnote>
  <w:endnote w:type="continuationSeparator" w:id="0">
    <w:p w14:paraId="506DA026" w14:textId="77777777" w:rsidR="009055C7" w:rsidRDefault="009055C7" w:rsidP="008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A001C" w14:textId="77777777" w:rsidR="009055C7" w:rsidRDefault="009055C7" w:rsidP="0089262A">
      <w:r>
        <w:separator/>
      </w:r>
    </w:p>
  </w:footnote>
  <w:footnote w:type="continuationSeparator" w:id="0">
    <w:p w14:paraId="39CC49EE" w14:textId="77777777" w:rsidR="009055C7" w:rsidRDefault="009055C7" w:rsidP="00892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E7247" w14:textId="0A4DD43C" w:rsidR="0089262A" w:rsidRDefault="0089262A" w:rsidP="0089262A">
    <w:pPr>
      <w:pStyle w:val="Zaglavlje"/>
      <w:tabs>
        <w:tab w:val="clear" w:pos="4536"/>
        <w:tab w:val="clear" w:pos="9072"/>
        <w:tab w:val="left" w:pos="7095"/>
      </w:tabs>
    </w:pPr>
    <w:r>
      <w:tab/>
      <w:t>PRIJEDLOG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34F7A"/>
    <w:multiLevelType w:val="hybridMultilevel"/>
    <w:tmpl w:val="4F8C29F4"/>
    <w:lvl w:ilvl="0" w:tplc="59EC3A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5144B3"/>
    <w:multiLevelType w:val="hybridMultilevel"/>
    <w:tmpl w:val="51301966"/>
    <w:lvl w:ilvl="0" w:tplc="F9EC76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EF1718"/>
    <w:multiLevelType w:val="hybridMultilevel"/>
    <w:tmpl w:val="EC783F74"/>
    <w:lvl w:ilvl="0" w:tplc="87AE99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F3445B"/>
    <w:multiLevelType w:val="hybridMultilevel"/>
    <w:tmpl w:val="64F0E852"/>
    <w:lvl w:ilvl="0" w:tplc="2760D3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841470">
    <w:abstractNumId w:val="3"/>
  </w:num>
  <w:num w:numId="2" w16cid:durableId="1101953465">
    <w:abstractNumId w:val="1"/>
  </w:num>
  <w:num w:numId="3" w16cid:durableId="2033190763">
    <w:abstractNumId w:val="2"/>
  </w:num>
  <w:num w:numId="4" w16cid:durableId="1278949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07580"/>
    <w:rsid w:val="000304FE"/>
    <w:rsid w:val="00040E58"/>
    <w:rsid w:val="0007625F"/>
    <w:rsid w:val="001C1D0C"/>
    <w:rsid w:val="00275B0C"/>
    <w:rsid w:val="00333E7D"/>
    <w:rsid w:val="00347D72"/>
    <w:rsid w:val="003F65C1"/>
    <w:rsid w:val="00421BCF"/>
    <w:rsid w:val="005B4DA0"/>
    <w:rsid w:val="0069292A"/>
    <w:rsid w:val="00693AB1"/>
    <w:rsid w:val="00693EB2"/>
    <w:rsid w:val="00706249"/>
    <w:rsid w:val="0072586C"/>
    <w:rsid w:val="007A6BD9"/>
    <w:rsid w:val="0089262A"/>
    <w:rsid w:val="008A562A"/>
    <w:rsid w:val="008C5FE5"/>
    <w:rsid w:val="008E1B22"/>
    <w:rsid w:val="009055C7"/>
    <w:rsid w:val="00912A13"/>
    <w:rsid w:val="009224E9"/>
    <w:rsid w:val="009B7A12"/>
    <w:rsid w:val="00A43CD9"/>
    <w:rsid w:val="00A836D0"/>
    <w:rsid w:val="00AC35DA"/>
    <w:rsid w:val="00B92D0F"/>
    <w:rsid w:val="00C9578C"/>
    <w:rsid w:val="00D707B3"/>
    <w:rsid w:val="00E55405"/>
    <w:rsid w:val="00ED6292"/>
    <w:rsid w:val="00F37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D7E4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89262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9262A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89262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9262A"/>
    <w:rPr>
      <w:noProof/>
    </w:rPr>
  </w:style>
  <w:style w:type="paragraph" w:styleId="Odlomakpopisa">
    <w:name w:val="List Paragraph"/>
    <w:basedOn w:val="Normal"/>
    <w:uiPriority w:val="34"/>
    <w:qFormat/>
    <w:rsid w:val="001C1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F90C402-595A-4E38-B80E-0F46F237F9B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Marina Sikora</cp:lastModifiedBy>
  <cp:revision>5</cp:revision>
  <cp:lastPrinted>2026-05-06T12:34:00Z</cp:lastPrinted>
  <dcterms:created xsi:type="dcterms:W3CDTF">2026-05-07T07:45:00Z</dcterms:created>
  <dcterms:modified xsi:type="dcterms:W3CDTF">2026-05-07T10:19:00Z</dcterms:modified>
</cp:coreProperties>
</file>